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D5C" w:rsidRDefault="00416D5C" w:rsidP="00416D5C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</w:t>
      </w:r>
    </w:p>
    <w:p w:rsidR="00416D5C" w:rsidRDefault="00CB24C3" w:rsidP="00416D5C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НИЖНЕЧЕРНАВСКОГО</w:t>
      </w:r>
      <w:r w:rsidR="00416D5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416D5C" w:rsidRDefault="00416D5C" w:rsidP="00416D5C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ВОЛЬСКОГО МУНИЦИПАЛЬНОГО РАЙОНА</w:t>
      </w:r>
    </w:p>
    <w:p w:rsidR="00416D5C" w:rsidRDefault="00416D5C" w:rsidP="00416D5C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САРАТОВСКОЙ ОБЛАСТИ</w:t>
      </w:r>
    </w:p>
    <w:p w:rsidR="00416D5C" w:rsidRDefault="00416D5C" w:rsidP="00416D5C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16D5C" w:rsidRDefault="00416D5C" w:rsidP="00416D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 Е Ш Е Н И Е</w:t>
      </w:r>
    </w:p>
    <w:p w:rsidR="00416D5C" w:rsidRDefault="00416D5C" w:rsidP="00416D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16D5C" w:rsidRPr="00187CCC" w:rsidRDefault="00187CCC" w:rsidP="00416D5C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187CCC">
        <w:rPr>
          <w:rFonts w:ascii="Times New Roman" w:hAnsi="Times New Roman"/>
          <w:b/>
          <w:bCs/>
          <w:sz w:val="28"/>
          <w:szCs w:val="28"/>
          <w:lang w:eastAsia="zh-CN"/>
        </w:rPr>
        <w:t>От 30 октября 2024 года  №5/32-1</w:t>
      </w:r>
      <w:r>
        <w:rPr>
          <w:rFonts w:ascii="Times New Roman" w:hAnsi="Times New Roman"/>
          <w:b/>
          <w:bCs/>
          <w:sz w:val="28"/>
          <w:szCs w:val="28"/>
          <w:lang w:eastAsia="zh-CN"/>
        </w:rPr>
        <w:t>41</w:t>
      </w:r>
      <w:r w:rsidRPr="00187CCC">
        <w:rPr>
          <w:rFonts w:ascii="Times New Roman" w:hAnsi="Times New Roman"/>
          <w:b/>
          <w:sz w:val="28"/>
          <w:szCs w:val="28"/>
        </w:rPr>
        <w:t xml:space="preserve">                               </w:t>
      </w:r>
      <w:r w:rsidRPr="00187CCC">
        <w:rPr>
          <w:rFonts w:ascii="Times New Roman" w:hAnsi="Times New Roman"/>
          <w:b/>
          <w:bCs/>
          <w:sz w:val="28"/>
          <w:szCs w:val="28"/>
        </w:rPr>
        <w:t>с.Нижняя Чернавка</w:t>
      </w:r>
    </w:p>
    <w:p w:rsidR="00416D5C" w:rsidRDefault="00416D5C" w:rsidP="00416D5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Look w:val="04A0"/>
      </w:tblPr>
      <w:tblGrid>
        <w:gridCol w:w="6062"/>
      </w:tblGrid>
      <w:tr w:rsidR="00416D5C" w:rsidRPr="00AF54E4" w:rsidTr="00416D5C">
        <w:tc>
          <w:tcPr>
            <w:tcW w:w="6062" w:type="dxa"/>
            <w:hideMark/>
          </w:tcPr>
          <w:p w:rsidR="00416D5C" w:rsidRPr="00AF54E4" w:rsidRDefault="00416D5C" w:rsidP="00CB24C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F54E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 внесении изменений в </w:t>
            </w:r>
            <w:r w:rsidRPr="00AF54E4"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Порядок определения размера арендной платы за земельные участки, находящиеся в собственности </w:t>
            </w:r>
            <w:r w:rsidR="00CB24C3"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</w:rPr>
              <w:t>Нижнечернавского</w:t>
            </w:r>
            <w:r w:rsidRPr="00AF54E4"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 муниципального образования Вольского муниципального района, предоставленные в аренду без проведения торгов</w:t>
            </w:r>
            <w:r w:rsidRPr="00AF54E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, утвержденный решением </w:t>
            </w:r>
            <w:r w:rsidRPr="00AF54E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Совета </w:t>
            </w:r>
            <w:r w:rsidR="00CB24C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Нижнечернавского</w:t>
            </w:r>
            <w:r w:rsidRPr="00AF54E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муниципального образования </w:t>
            </w:r>
            <w:r w:rsidRPr="00AF54E4">
              <w:rPr>
                <w:rFonts w:ascii="Times New Roman" w:hAnsi="Times New Roman" w:cs="Times New Roman"/>
                <w:b w:val="0"/>
                <w:sz w:val="28"/>
                <w:szCs w:val="28"/>
                <w:lang w:eastAsia="zh-CN"/>
              </w:rPr>
              <w:t>от 2</w:t>
            </w:r>
            <w:r w:rsidR="00CB24C3">
              <w:rPr>
                <w:rFonts w:ascii="Times New Roman" w:hAnsi="Times New Roman" w:cs="Times New Roman"/>
                <w:b w:val="0"/>
                <w:sz w:val="28"/>
                <w:szCs w:val="28"/>
                <w:lang w:eastAsia="zh-CN"/>
              </w:rPr>
              <w:t>8</w:t>
            </w:r>
            <w:r w:rsidRPr="00AF54E4">
              <w:rPr>
                <w:rFonts w:ascii="Times New Roman" w:hAnsi="Times New Roman" w:cs="Times New Roman"/>
                <w:b w:val="0"/>
                <w:sz w:val="28"/>
                <w:szCs w:val="28"/>
                <w:lang w:eastAsia="zh-CN"/>
              </w:rPr>
              <w:t xml:space="preserve"> июня 2023 года  №5/18-8</w:t>
            </w:r>
            <w:r w:rsidR="00CB24C3">
              <w:rPr>
                <w:rFonts w:ascii="Times New Roman" w:hAnsi="Times New Roman" w:cs="Times New Roman"/>
                <w:b w:val="0"/>
                <w:sz w:val="28"/>
                <w:szCs w:val="28"/>
                <w:lang w:eastAsia="zh-CN"/>
              </w:rPr>
              <w:t>3</w:t>
            </w:r>
          </w:p>
        </w:tc>
      </w:tr>
    </w:tbl>
    <w:p w:rsidR="00416D5C" w:rsidRDefault="00416D5C" w:rsidP="00416D5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416D5C" w:rsidRPr="00187CCC" w:rsidRDefault="00416D5C" w:rsidP="00416D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1DB1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ст.39.7 Земельного кодекса Российской Федерации, </w:t>
      </w:r>
      <w:r w:rsidR="008B385B" w:rsidRPr="00C51DB1">
        <w:rPr>
          <w:rFonts w:ascii="Times New Roman" w:eastAsia="Times New Roman" w:hAnsi="Times New Roman" w:cs="Times New Roman"/>
          <w:sz w:val="28"/>
          <w:szCs w:val="28"/>
        </w:rPr>
        <w:t>Федеральн</w:t>
      </w:r>
      <w:r w:rsidR="00933597" w:rsidRPr="00C51DB1">
        <w:rPr>
          <w:rFonts w:ascii="Times New Roman" w:eastAsia="Times New Roman" w:hAnsi="Times New Roman" w:cs="Times New Roman"/>
          <w:sz w:val="28"/>
          <w:szCs w:val="28"/>
        </w:rPr>
        <w:t>ым</w:t>
      </w:r>
      <w:r w:rsidR="008B385B" w:rsidRPr="00C51DB1">
        <w:rPr>
          <w:rFonts w:ascii="Times New Roman" w:eastAsia="Times New Roman" w:hAnsi="Times New Roman" w:cs="Times New Roman"/>
          <w:sz w:val="28"/>
          <w:szCs w:val="28"/>
        </w:rPr>
        <w:t xml:space="preserve"> закон</w:t>
      </w:r>
      <w:r w:rsidR="00933597" w:rsidRPr="00C51DB1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8B385B" w:rsidRPr="00C51D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51DB1" w:rsidRPr="00C51D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 24 июля 2023 г. № 370-ФЗ «О внесении изменений </w:t>
      </w:r>
      <w:r w:rsidR="00C51DB1" w:rsidRPr="00187CCC">
        <w:rPr>
          <w:rFonts w:ascii="Times New Roman" w:hAnsi="Times New Roman" w:cs="Times New Roman"/>
          <w:sz w:val="28"/>
          <w:szCs w:val="28"/>
          <w:shd w:val="clear" w:color="auto" w:fill="FFFFFF"/>
        </w:rPr>
        <w:t>в отдельные законодательные акты Российской Федерации»</w:t>
      </w:r>
      <w:r w:rsidRPr="00187CCC">
        <w:rPr>
          <w:rFonts w:ascii="Times New Roman" w:eastAsia="Times New Roman" w:hAnsi="Times New Roman" w:cs="Times New Roman"/>
          <w:sz w:val="28"/>
          <w:szCs w:val="28"/>
        </w:rPr>
        <w:t xml:space="preserve">, на основании ст.21 Устава </w:t>
      </w:r>
      <w:r w:rsidR="00CB24C3" w:rsidRPr="00187CCC">
        <w:rPr>
          <w:rFonts w:ascii="Times New Roman" w:eastAsia="Times New Roman" w:hAnsi="Times New Roman" w:cs="Times New Roman"/>
          <w:sz w:val="28"/>
          <w:szCs w:val="28"/>
        </w:rPr>
        <w:t>Нижнечернавского</w:t>
      </w:r>
      <w:r w:rsidRPr="00187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7CCC" w:rsidRPr="00187CCC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r w:rsidR="00187CCC" w:rsidRPr="00187CCC">
        <w:rPr>
          <w:rFonts w:ascii="Times New Roman" w:hAnsi="Times New Roman" w:cs="Times New Roman"/>
          <w:sz w:val="28"/>
          <w:szCs w:val="28"/>
        </w:rPr>
        <w:t xml:space="preserve"> Вольского муниципального района Саратовской области</w:t>
      </w:r>
      <w:r w:rsidRPr="00187CCC">
        <w:rPr>
          <w:rFonts w:ascii="Times New Roman" w:eastAsia="Times New Roman" w:hAnsi="Times New Roman" w:cs="Times New Roman"/>
          <w:sz w:val="28"/>
          <w:szCs w:val="28"/>
        </w:rPr>
        <w:t>, Совет</w:t>
      </w:r>
      <w:r w:rsidRPr="00187C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B24C3" w:rsidRPr="00187CCC">
        <w:rPr>
          <w:rFonts w:ascii="Times New Roman" w:eastAsia="Times New Roman" w:hAnsi="Times New Roman" w:cs="Times New Roman"/>
          <w:color w:val="000000"/>
          <w:sz w:val="28"/>
          <w:szCs w:val="28"/>
        </w:rPr>
        <w:t>Нижнечернавского</w:t>
      </w:r>
      <w:r w:rsidRPr="00187C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</w:t>
      </w:r>
      <w:r w:rsidR="00AF54E4" w:rsidRPr="00187C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16D5C" w:rsidRDefault="00416D5C" w:rsidP="00416D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РЕШИЛ:</w:t>
      </w:r>
    </w:p>
    <w:p w:rsidR="00416D5C" w:rsidRPr="00E15610" w:rsidRDefault="00416D5C" w:rsidP="00416D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Внести </w:t>
      </w:r>
      <w:r w:rsidR="00AF54E4">
        <w:rPr>
          <w:rFonts w:ascii="Times New Roman" w:hAnsi="Times New Roman"/>
          <w:sz w:val="28"/>
          <w:szCs w:val="28"/>
        </w:rPr>
        <w:t xml:space="preserve">в </w:t>
      </w:r>
      <w:r w:rsidRPr="00470533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Порядок определения размера арендной платы за земельные участки, находящиеся в собственности</w:t>
      </w:r>
      <w:r w:rsidRPr="003D3C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B24C3">
        <w:rPr>
          <w:rFonts w:ascii="Times New Roman" w:eastAsia="Times New Roman" w:hAnsi="Times New Roman" w:cs="Times New Roman"/>
          <w:color w:val="000000"/>
          <w:sz w:val="28"/>
          <w:szCs w:val="28"/>
        </w:rPr>
        <w:t>Нижнечернавского</w:t>
      </w:r>
      <w:r w:rsidRPr="003D3C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705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образования </w:t>
      </w:r>
      <w:r w:rsidRPr="003D3C12">
        <w:rPr>
          <w:rFonts w:ascii="Times New Roman" w:eastAsia="Times New Roman" w:hAnsi="Times New Roman" w:cs="Times New Roman"/>
          <w:color w:val="000000"/>
          <w:sz w:val="28"/>
          <w:szCs w:val="28"/>
        </w:rPr>
        <w:t>Вольского</w:t>
      </w:r>
      <w:r w:rsidRPr="004705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района, предоставленные в аренду </w:t>
      </w:r>
      <w:r w:rsidRPr="00E15610">
        <w:rPr>
          <w:rFonts w:ascii="Times New Roman" w:eastAsia="Times New Roman" w:hAnsi="Times New Roman" w:cs="Times New Roman"/>
          <w:sz w:val="28"/>
          <w:szCs w:val="28"/>
        </w:rPr>
        <w:t>без проведения торгов</w:t>
      </w:r>
      <w:r w:rsidRPr="00E15610">
        <w:rPr>
          <w:rFonts w:ascii="Times New Roman" w:hAnsi="Times New Roman"/>
          <w:sz w:val="28"/>
          <w:szCs w:val="28"/>
        </w:rPr>
        <w:t xml:space="preserve">, утвержденный решением </w:t>
      </w:r>
      <w:r w:rsidRPr="00E15610">
        <w:rPr>
          <w:rFonts w:ascii="Times New Roman" w:hAnsi="Times New Roman"/>
          <w:bCs/>
          <w:sz w:val="28"/>
          <w:szCs w:val="28"/>
        </w:rPr>
        <w:t xml:space="preserve">Совета </w:t>
      </w:r>
      <w:r w:rsidR="00CB24C3">
        <w:rPr>
          <w:rFonts w:ascii="Times New Roman" w:hAnsi="Times New Roman"/>
          <w:bCs/>
          <w:sz w:val="28"/>
          <w:szCs w:val="28"/>
        </w:rPr>
        <w:t>Нижнечернавского</w:t>
      </w:r>
      <w:r w:rsidRPr="00E15610">
        <w:rPr>
          <w:rFonts w:ascii="Times New Roman" w:hAnsi="Times New Roman"/>
          <w:bCs/>
          <w:sz w:val="28"/>
          <w:szCs w:val="28"/>
        </w:rPr>
        <w:t xml:space="preserve"> </w:t>
      </w:r>
      <w:r w:rsidRPr="00E15610"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</w:t>
      </w:r>
      <w:r w:rsidRPr="00E15610">
        <w:rPr>
          <w:rFonts w:ascii="Times New Roman" w:hAnsi="Times New Roman" w:cs="Times New Roman"/>
          <w:bCs/>
          <w:sz w:val="28"/>
          <w:szCs w:val="28"/>
          <w:lang w:eastAsia="zh-CN"/>
        </w:rPr>
        <w:t>от 2</w:t>
      </w:r>
      <w:r w:rsidR="00CB24C3">
        <w:rPr>
          <w:rFonts w:ascii="Times New Roman" w:hAnsi="Times New Roman" w:cs="Times New Roman"/>
          <w:bCs/>
          <w:sz w:val="28"/>
          <w:szCs w:val="28"/>
          <w:lang w:eastAsia="zh-CN"/>
        </w:rPr>
        <w:t>8 июня 2023 года №5/18-83</w:t>
      </w:r>
      <w:r w:rsidR="00CB7222" w:rsidRPr="00E15610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(с изменениями от 31 августа 2023 года  №5/19-8</w:t>
      </w:r>
      <w:r w:rsidR="00CB24C3">
        <w:rPr>
          <w:rFonts w:ascii="Times New Roman" w:hAnsi="Times New Roman" w:cs="Times New Roman"/>
          <w:bCs/>
          <w:sz w:val="28"/>
          <w:szCs w:val="28"/>
          <w:lang w:eastAsia="zh-CN"/>
        </w:rPr>
        <w:t>5</w:t>
      </w:r>
      <w:r w:rsidR="00CB7222" w:rsidRPr="00E15610">
        <w:rPr>
          <w:rFonts w:ascii="Times New Roman" w:hAnsi="Times New Roman" w:cs="Times New Roman"/>
          <w:bCs/>
          <w:sz w:val="28"/>
          <w:szCs w:val="28"/>
          <w:lang w:eastAsia="zh-CN"/>
        </w:rPr>
        <w:t>)</w:t>
      </w:r>
      <w:r w:rsidRPr="00E15610">
        <w:rPr>
          <w:rFonts w:ascii="Times New Roman" w:hAnsi="Times New Roman" w:cs="Times New Roman"/>
          <w:sz w:val="28"/>
          <w:szCs w:val="28"/>
        </w:rPr>
        <w:t xml:space="preserve">, следующие изменения и дополнения: </w:t>
      </w:r>
    </w:p>
    <w:p w:rsidR="003C6938" w:rsidRDefault="003E7B5F" w:rsidP="00E156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3C6938">
        <w:rPr>
          <w:rFonts w:ascii="Times New Roman" w:hAnsi="Times New Roman" w:cs="Times New Roman"/>
          <w:sz w:val="28"/>
          <w:szCs w:val="28"/>
        </w:rPr>
        <w:t>в пункте 4:</w:t>
      </w:r>
    </w:p>
    <w:p w:rsidR="003C6938" w:rsidRDefault="003C6938" w:rsidP="00E156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 абзаце 11 слова «</w:t>
      </w:r>
      <w:proofErr w:type="spellStart"/>
      <w:r w:rsidRPr="000D7FD8">
        <w:rPr>
          <w:rFonts w:ascii="Times New Roman" w:hAnsi="Times New Roman" w:cs="Times New Roman"/>
          <w:sz w:val="28"/>
          <w:szCs w:val="28"/>
        </w:rPr>
        <w:t>недропользование</w:t>
      </w:r>
      <w:proofErr w:type="spellEnd"/>
      <w:r w:rsidRPr="000D7FD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» исключить;</w:t>
      </w:r>
    </w:p>
    <w:p w:rsidR="003E7B5F" w:rsidRDefault="003C6938" w:rsidP="00E156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3E7B5F">
        <w:rPr>
          <w:rFonts w:ascii="Times New Roman" w:hAnsi="Times New Roman" w:cs="Times New Roman"/>
          <w:sz w:val="28"/>
          <w:szCs w:val="28"/>
        </w:rPr>
        <w:t>в абзаце 12 слова «</w:t>
      </w:r>
      <w:r w:rsidR="003E7B5F" w:rsidRPr="000D7FD8">
        <w:rPr>
          <w:rFonts w:ascii="Times New Roman" w:hAnsi="Times New Roman" w:cs="Times New Roman"/>
          <w:sz w:val="28"/>
          <w:szCs w:val="28"/>
        </w:rPr>
        <w:t>обеспечение космической деятельности,</w:t>
      </w:r>
      <w:r w:rsidR="003E7B5F">
        <w:rPr>
          <w:rFonts w:ascii="Times New Roman" w:hAnsi="Times New Roman" w:cs="Times New Roman"/>
          <w:sz w:val="28"/>
          <w:szCs w:val="28"/>
        </w:rPr>
        <w:t>» исключить;</w:t>
      </w:r>
    </w:p>
    <w:p w:rsidR="00187CCC" w:rsidRDefault="00187CCC" w:rsidP="00E156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в абзаце 16 слова «садоводство,» исключить; </w:t>
      </w:r>
    </w:p>
    <w:p w:rsidR="00E15610" w:rsidRPr="00E15610" w:rsidRDefault="00E15610" w:rsidP="00E156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15610">
        <w:rPr>
          <w:rFonts w:ascii="Times New Roman" w:hAnsi="Times New Roman" w:cs="Times New Roman"/>
          <w:sz w:val="28"/>
          <w:szCs w:val="28"/>
          <w:shd w:val="clear" w:color="auto" w:fill="FFFFFF"/>
        </w:rPr>
        <w:t>1.</w:t>
      </w:r>
      <w:r w:rsidR="003E7B5F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Pr="00E15610">
        <w:rPr>
          <w:rFonts w:ascii="Times New Roman" w:hAnsi="Times New Roman" w:cs="Times New Roman"/>
          <w:sz w:val="28"/>
          <w:szCs w:val="28"/>
          <w:shd w:val="clear" w:color="auto" w:fill="FFFFFF"/>
        </w:rPr>
        <w:t>. дополнить пунктом 5.1. следующего содержания:</w:t>
      </w:r>
    </w:p>
    <w:p w:rsidR="0058493C" w:rsidRPr="00E15610" w:rsidRDefault="00E15610" w:rsidP="00731D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15610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58493C" w:rsidRPr="00E15610">
        <w:rPr>
          <w:rFonts w:ascii="Times New Roman" w:hAnsi="Times New Roman" w:cs="Times New Roman"/>
          <w:sz w:val="28"/>
          <w:szCs w:val="28"/>
          <w:shd w:val="clear" w:color="auto" w:fill="FFFFFF"/>
        </w:rPr>
        <w:t>5.</w:t>
      </w:r>
      <w:r w:rsidRPr="00E15610">
        <w:rPr>
          <w:rFonts w:ascii="Times New Roman" w:hAnsi="Times New Roman" w:cs="Times New Roman"/>
          <w:sz w:val="28"/>
          <w:szCs w:val="28"/>
          <w:shd w:val="clear" w:color="auto" w:fill="FFFFFF"/>
        </w:rPr>
        <w:t>1.</w:t>
      </w:r>
      <w:r w:rsidR="0058493C" w:rsidRPr="00E156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Размер арендной платы за земельные участки, находящиеся в муниципальной собственности </w:t>
      </w:r>
      <w:r w:rsidR="00CB24C3">
        <w:rPr>
          <w:rFonts w:ascii="Times New Roman" w:hAnsi="Times New Roman" w:cs="Times New Roman"/>
          <w:sz w:val="28"/>
          <w:szCs w:val="28"/>
          <w:shd w:val="clear" w:color="auto" w:fill="FFFFFF"/>
        </w:rPr>
        <w:t>Нижнечернавского</w:t>
      </w:r>
      <w:r w:rsidR="0058493C" w:rsidRPr="00E156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муниципального образования, предоставленные для размещения объектов, предусмотренных</w:t>
      </w:r>
      <w:r w:rsidR="00341541" w:rsidRPr="00E156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8493C" w:rsidRPr="00E15610">
        <w:rPr>
          <w:rFonts w:ascii="Times New Roman" w:hAnsi="Times New Roman" w:cs="Times New Roman"/>
          <w:sz w:val="28"/>
          <w:szCs w:val="28"/>
          <w:shd w:val="clear" w:color="auto" w:fill="FFFFFF"/>
        </w:rPr>
        <w:t>подпунктом 2 статьи</w:t>
      </w:r>
      <w:r w:rsidR="00341541" w:rsidRPr="00E156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8493C" w:rsidRPr="00E15610">
        <w:rPr>
          <w:rFonts w:ascii="Times New Roman" w:hAnsi="Times New Roman" w:cs="Times New Roman"/>
          <w:sz w:val="28"/>
          <w:szCs w:val="28"/>
          <w:shd w:val="clear" w:color="auto" w:fill="FFFFFF"/>
        </w:rPr>
        <w:t>49</w:t>
      </w:r>
      <w:r w:rsidR="00341541" w:rsidRPr="00E156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8493C" w:rsidRPr="00E156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Земельного кодекса Российской Федерации, а также для проведения работ, связанных с пользованием недрами, устанавливается в размере арендной платы, рассчитанной для соответствующих целей в </w:t>
      </w:r>
      <w:r w:rsidR="0058493C" w:rsidRPr="00E15610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отношении земельных участков, находящихся в федеральной собственности.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»;</w:t>
      </w:r>
    </w:p>
    <w:p w:rsidR="00CB7222" w:rsidRPr="00E15610" w:rsidRDefault="00E15610" w:rsidP="00731D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15610">
        <w:rPr>
          <w:rFonts w:ascii="Times New Roman" w:hAnsi="Times New Roman" w:cs="Times New Roman"/>
          <w:sz w:val="28"/>
          <w:szCs w:val="28"/>
          <w:shd w:val="clear" w:color="auto" w:fill="FFFFFF"/>
        </w:rPr>
        <w:t>1.</w:t>
      </w:r>
      <w:r w:rsidR="003E7B5F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Pr="00E156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CB7222" w:rsidRPr="00E15610">
        <w:rPr>
          <w:rFonts w:ascii="Times New Roman" w:hAnsi="Times New Roman" w:cs="Times New Roman"/>
          <w:sz w:val="28"/>
          <w:szCs w:val="28"/>
          <w:shd w:val="clear" w:color="auto" w:fill="FFFFFF"/>
        </w:rPr>
        <w:t>дополнить пунктом 5.</w:t>
      </w:r>
      <w:r w:rsidRPr="00E15610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CB7222" w:rsidRPr="00E156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следующего содержания:</w:t>
      </w:r>
    </w:p>
    <w:p w:rsidR="00CB7222" w:rsidRPr="00C51DB1" w:rsidRDefault="00CB7222" w:rsidP="00731D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15610">
        <w:rPr>
          <w:rFonts w:ascii="Times New Roman" w:hAnsi="Times New Roman" w:cs="Times New Roman"/>
          <w:sz w:val="28"/>
          <w:szCs w:val="28"/>
          <w:shd w:val="clear" w:color="auto" w:fill="FFFFFF"/>
        </w:rPr>
        <w:t>«5.</w:t>
      </w:r>
      <w:r w:rsidR="00E15610" w:rsidRPr="00E15610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Pr="00E156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Размер арендной платы за земельный участок, находящийся в муниципальной собственности </w:t>
      </w:r>
      <w:r w:rsidR="00CB24C3">
        <w:rPr>
          <w:rFonts w:ascii="Times New Roman" w:hAnsi="Times New Roman" w:cs="Times New Roman"/>
          <w:sz w:val="28"/>
          <w:szCs w:val="28"/>
          <w:shd w:val="clear" w:color="auto" w:fill="FFFFFF"/>
        </w:rPr>
        <w:t>Нижнечернавского</w:t>
      </w:r>
      <w:r w:rsidRPr="00E156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муниципального образования, предоставляемый в аренду без торгов, на котором расположен</w:t>
      </w:r>
      <w:r w:rsidRPr="00C51D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объект культурного наследия, приватизированный путем продажи на конкурсе в соответствии с Федеральным законом от 21 декабря 2001 года № 178-ФЗ «О приватизации государственного и муниципального имущества», устанавливается равным одному рублю в год на весь срок выполнения условий конкурса по продаже такого объекта.».</w:t>
      </w:r>
    </w:p>
    <w:p w:rsidR="00416D5C" w:rsidRPr="00C51DB1" w:rsidRDefault="00416D5C" w:rsidP="00416D5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1DB1">
        <w:rPr>
          <w:rFonts w:ascii="Times New Roman" w:hAnsi="Times New Roman" w:cs="Times New Roman"/>
          <w:sz w:val="28"/>
          <w:szCs w:val="28"/>
        </w:rPr>
        <w:t xml:space="preserve">2. Опубликовать настоящее решение в газете «Вольский Деловой Вестник» и разместить на официальном сайте </w:t>
      </w:r>
      <w:r w:rsidR="00CB24C3">
        <w:rPr>
          <w:rFonts w:ascii="Times New Roman" w:hAnsi="Times New Roman" w:cs="Times New Roman"/>
          <w:sz w:val="28"/>
          <w:szCs w:val="28"/>
        </w:rPr>
        <w:t>Нижнечернавского</w:t>
      </w:r>
      <w:r w:rsidRPr="00C51DB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 информационно-телекоммуникационной сети «Интернет» </w:t>
      </w:r>
      <w:r w:rsidR="00CB24C3" w:rsidRPr="009C0988">
        <w:rPr>
          <w:rFonts w:ascii="Times New Roman" w:hAnsi="Times New Roman" w:cs="Times New Roman"/>
          <w:bCs/>
          <w:sz w:val="28"/>
          <w:szCs w:val="28"/>
        </w:rPr>
        <w:t>https://nizhnechernavskoe-r64.gosweb.gosuslugi.ru</w:t>
      </w:r>
      <w:r w:rsidR="00CB24C3">
        <w:rPr>
          <w:rFonts w:ascii="Times New Roman" w:hAnsi="Times New Roman"/>
          <w:sz w:val="28"/>
          <w:szCs w:val="28"/>
        </w:rPr>
        <w:t>.</w:t>
      </w:r>
    </w:p>
    <w:p w:rsidR="00416D5C" w:rsidRPr="00C51DB1" w:rsidRDefault="00416D5C" w:rsidP="00416D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1DB1"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416D5C" w:rsidRPr="00C51DB1" w:rsidRDefault="00416D5C" w:rsidP="00416D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1DB1">
        <w:rPr>
          <w:rFonts w:ascii="Times New Roman" w:hAnsi="Times New Roman" w:cs="Times New Roman"/>
          <w:sz w:val="28"/>
          <w:szCs w:val="28"/>
        </w:rPr>
        <w:t xml:space="preserve">4. Контроль за исполнением настоящего решения возложить на главу </w:t>
      </w:r>
      <w:r w:rsidR="00CB24C3">
        <w:rPr>
          <w:rFonts w:ascii="Times New Roman" w:hAnsi="Times New Roman" w:cs="Times New Roman"/>
          <w:sz w:val="28"/>
          <w:szCs w:val="28"/>
        </w:rPr>
        <w:t>Нижнечернавского</w:t>
      </w:r>
      <w:r w:rsidRPr="00C51DB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CB7222" w:rsidRDefault="00CB7222" w:rsidP="00416D5C">
      <w:pPr>
        <w:pStyle w:val="Oaenoaieoiaioa"/>
        <w:ind w:firstLine="0"/>
        <w:rPr>
          <w:b/>
          <w:szCs w:val="28"/>
        </w:rPr>
      </w:pPr>
    </w:p>
    <w:p w:rsidR="00CB7222" w:rsidRDefault="00CB7222" w:rsidP="00416D5C">
      <w:pPr>
        <w:pStyle w:val="Oaenoaieoiaioa"/>
        <w:ind w:firstLine="0"/>
        <w:rPr>
          <w:b/>
          <w:szCs w:val="28"/>
        </w:rPr>
      </w:pPr>
    </w:p>
    <w:p w:rsidR="00CB24C3" w:rsidRDefault="00CB24C3" w:rsidP="00CB24C3">
      <w:pPr>
        <w:pStyle w:val="Oaenoaieoiaioa"/>
        <w:ind w:firstLine="0"/>
        <w:rPr>
          <w:b/>
          <w:szCs w:val="28"/>
        </w:rPr>
      </w:pPr>
      <w:r>
        <w:rPr>
          <w:b/>
          <w:szCs w:val="28"/>
        </w:rPr>
        <w:t xml:space="preserve">Глава Нижнечернавского </w:t>
      </w:r>
    </w:p>
    <w:p w:rsidR="00CB24C3" w:rsidRDefault="00CB24C3" w:rsidP="00CB24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образования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Р.С.Мкртычян</w:t>
      </w:r>
      <w:proofErr w:type="spellEnd"/>
    </w:p>
    <w:p w:rsidR="00416D5C" w:rsidRDefault="00416D5C" w:rsidP="00CB24C3">
      <w:pPr>
        <w:pStyle w:val="Oaenoaieoiaioa"/>
        <w:ind w:firstLine="0"/>
        <w:rPr>
          <w:b/>
          <w:szCs w:val="28"/>
        </w:rPr>
      </w:pPr>
    </w:p>
    <w:sectPr w:rsidR="00416D5C" w:rsidSect="003D3C12">
      <w:footerReference w:type="default" r:id="rId6"/>
      <w:pgSz w:w="11906" w:h="16838"/>
      <w:pgMar w:top="1134" w:right="851" w:bottom="1134" w:left="1701" w:header="709" w:footer="11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6146" w:rsidRDefault="00936146" w:rsidP="00936146">
      <w:pPr>
        <w:spacing w:after="0" w:line="240" w:lineRule="auto"/>
      </w:pPr>
      <w:r>
        <w:separator/>
      </w:r>
    </w:p>
  </w:endnote>
  <w:endnote w:type="continuationSeparator" w:id="1">
    <w:p w:rsidR="00936146" w:rsidRDefault="00936146" w:rsidP="009361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764574"/>
      <w:docPartObj>
        <w:docPartGallery w:val="Page Numbers (Bottom of Page)"/>
        <w:docPartUnique/>
      </w:docPartObj>
    </w:sdtPr>
    <w:sdtContent>
      <w:p w:rsidR="00936146" w:rsidRDefault="00952D9B">
        <w:pPr>
          <w:pStyle w:val="a8"/>
          <w:jc w:val="center"/>
        </w:pPr>
        <w:fldSimple w:instr=" PAGE   \* MERGEFORMAT ">
          <w:r w:rsidR="00187CCC">
            <w:rPr>
              <w:noProof/>
            </w:rPr>
            <w:t>2</w:t>
          </w:r>
        </w:fldSimple>
      </w:p>
    </w:sdtContent>
  </w:sdt>
  <w:p w:rsidR="00936146" w:rsidRDefault="0093614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6146" w:rsidRDefault="00936146" w:rsidP="00936146">
      <w:pPr>
        <w:spacing w:after="0" w:line="240" w:lineRule="auto"/>
      </w:pPr>
      <w:r>
        <w:separator/>
      </w:r>
    </w:p>
  </w:footnote>
  <w:footnote w:type="continuationSeparator" w:id="1">
    <w:p w:rsidR="00936146" w:rsidRDefault="00936146" w:rsidP="009361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70533"/>
    <w:rsid w:val="000271E5"/>
    <w:rsid w:val="00055A10"/>
    <w:rsid w:val="000D7FD8"/>
    <w:rsid w:val="00187CCC"/>
    <w:rsid w:val="001E4CC5"/>
    <w:rsid w:val="001F465E"/>
    <w:rsid w:val="00200EB7"/>
    <w:rsid w:val="00226B56"/>
    <w:rsid w:val="0026158E"/>
    <w:rsid w:val="00274F5E"/>
    <w:rsid w:val="002F6DAA"/>
    <w:rsid w:val="00341541"/>
    <w:rsid w:val="003C6938"/>
    <w:rsid w:val="003D3C12"/>
    <w:rsid w:val="003E2726"/>
    <w:rsid w:val="003E7B5F"/>
    <w:rsid w:val="00416D5C"/>
    <w:rsid w:val="0043407B"/>
    <w:rsid w:val="0046406A"/>
    <w:rsid w:val="00470533"/>
    <w:rsid w:val="00484B2F"/>
    <w:rsid w:val="004B1B6B"/>
    <w:rsid w:val="005412E7"/>
    <w:rsid w:val="00560847"/>
    <w:rsid w:val="0058493C"/>
    <w:rsid w:val="00731DD6"/>
    <w:rsid w:val="00745EB8"/>
    <w:rsid w:val="00825AE6"/>
    <w:rsid w:val="00862D62"/>
    <w:rsid w:val="008B385B"/>
    <w:rsid w:val="008C7BA8"/>
    <w:rsid w:val="00912D54"/>
    <w:rsid w:val="009333A9"/>
    <w:rsid w:val="00933597"/>
    <w:rsid w:val="00936146"/>
    <w:rsid w:val="00952D9B"/>
    <w:rsid w:val="009E1ED0"/>
    <w:rsid w:val="00A907CE"/>
    <w:rsid w:val="00AF54E4"/>
    <w:rsid w:val="00BF2E83"/>
    <w:rsid w:val="00C42E74"/>
    <w:rsid w:val="00C51DB1"/>
    <w:rsid w:val="00C65DBC"/>
    <w:rsid w:val="00C74E73"/>
    <w:rsid w:val="00CB24C3"/>
    <w:rsid w:val="00CB448A"/>
    <w:rsid w:val="00CB7222"/>
    <w:rsid w:val="00CF4613"/>
    <w:rsid w:val="00E15610"/>
    <w:rsid w:val="00F02406"/>
    <w:rsid w:val="00F06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DAA"/>
  </w:style>
  <w:style w:type="paragraph" w:styleId="3">
    <w:name w:val="heading 3"/>
    <w:basedOn w:val="a"/>
    <w:link w:val="30"/>
    <w:uiPriority w:val="9"/>
    <w:qFormat/>
    <w:rsid w:val="0047053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053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70533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">
    <w:name w:val="Верхний колонтитул1"/>
    <w:basedOn w:val="a"/>
    <w:rsid w:val="00470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470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yperlink">
    <w:name w:val="hyperlink"/>
    <w:basedOn w:val="a0"/>
    <w:rsid w:val="00470533"/>
  </w:style>
  <w:style w:type="paragraph" w:customStyle="1" w:styleId="nospacing">
    <w:name w:val="nospacing"/>
    <w:basedOn w:val="a"/>
    <w:rsid w:val="00470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">
    <w:name w:val="Нижний колонтитул1"/>
    <w:basedOn w:val="a"/>
    <w:rsid w:val="00470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7053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s3">
    <w:name w:val="s_3"/>
    <w:basedOn w:val="a"/>
    <w:rsid w:val="00470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470533"/>
    <w:rPr>
      <w:color w:val="0000FF"/>
      <w:u w:val="single"/>
    </w:rPr>
  </w:style>
  <w:style w:type="paragraph" w:customStyle="1" w:styleId="s9">
    <w:name w:val="s_9"/>
    <w:basedOn w:val="a"/>
    <w:rsid w:val="00470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22">
    <w:name w:val="s_22"/>
    <w:basedOn w:val="a"/>
    <w:rsid w:val="00470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470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1F46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F465E"/>
    <w:rPr>
      <w:rFonts w:ascii="Courier New" w:eastAsia="Times New Roman" w:hAnsi="Courier New" w:cs="Courier New"/>
      <w:sz w:val="20"/>
      <w:szCs w:val="20"/>
    </w:rPr>
  </w:style>
  <w:style w:type="paragraph" w:customStyle="1" w:styleId="indent1">
    <w:name w:val="indent_1"/>
    <w:basedOn w:val="a"/>
    <w:rsid w:val="00BF2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BF2E83"/>
  </w:style>
  <w:style w:type="character" w:styleId="a5">
    <w:name w:val="Emphasis"/>
    <w:basedOn w:val="a0"/>
    <w:uiPriority w:val="20"/>
    <w:qFormat/>
    <w:rsid w:val="00BF2E83"/>
    <w:rPr>
      <w:i/>
      <w:iCs/>
    </w:rPr>
  </w:style>
  <w:style w:type="paragraph" w:customStyle="1" w:styleId="empty">
    <w:name w:val="empty"/>
    <w:basedOn w:val="a"/>
    <w:rsid w:val="00BF2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9361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36146"/>
  </w:style>
  <w:style w:type="paragraph" w:styleId="a8">
    <w:name w:val="footer"/>
    <w:basedOn w:val="a"/>
    <w:link w:val="a9"/>
    <w:uiPriority w:val="99"/>
    <w:unhideWhenUsed/>
    <w:rsid w:val="009361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36146"/>
  </w:style>
  <w:style w:type="paragraph" w:styleId="aa">
    <w:name w:val="No Spacing"/>
    <w:qFormat/>
    <w:rsid w:val="00416D5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Title">
    <w:name w:val="ConsPlusTitle"/>
    <w:rsid w:val="00416D5C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bidi="ru-RU"/>
    </w:rPr>
  </w:style>
  <w:style w:type="paragraph" w:customStyle="1" w:styleId="ConsTitle">
    <w:name w:val="ConsTitle"/>
    <w:rsid w:val="00416D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Oaenoaieoiaioa">
    <w:name w:val="Oaeno aieoiaioa"/>
    <w:basedOn w:val="a"/>
    <w:rsid w:val="00416D5C"/>
    <w:pPr>
      <w:suppressAutoHyphens/>
      <w:overflowPunct w:val="0"/>
      <w:autoSpaceDE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e623268c383f13bbs1">
    <w:name w:val="e623268c383f13bbs1"/>
    <w:basedOn w:val="a"/>
    <w:rsid w:val="00416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9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37529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6452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4391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596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7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08762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84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8559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29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493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39316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6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82412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18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35038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80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1237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14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50969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3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98963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37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76655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04729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353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7702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5331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8281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5289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65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0615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1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</TotalTime>
  <Pages>2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ьтлр  лпл оло</dc:creator>
  <cp:keywords/>
  <dc:description/>
  <cp:lastModifiedBy>ьтлр  лпл оло</cp:lastModifiedBy>
  <cp:revision>26</cp:revision>
  <cp:lastPrinted>2024-10-30T14:16:00Z</cp:lastPrinted>
  <dcterms:created xsi:type="dcterms:W3CDTF">2023-06-21T11:57:00Z</dcterms:created>
  <dcterms:modified xsi:type="dcterms:W3CDTF">2024-11-01T09:48:00Z</dcterms:modified>
</cp:coreProperties>
</file>